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650" w:rsidRPr="00505E3C" w:rsidRDefault="008A2650" w:rsidP="008A26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505E3C">
        <w:rPr>
          <w:b/>
          <w:sz w:val="28"/>
          <w:szCs w:val="28"/>
        </w:rPr>
        <w:t xml:space="preserve"> КЛАСС</w:t>
      </w:r>
    </w:p>
    <w:p w:rsidR="008A2650" w:rsidRDefault="008A2650" w:rsidP="008A2650">
      <w:pPr>
        <w:jc w:val="both"/>
        <w:rPr>
          <w:rFonts w:cs="Times New Roman"/>
          <w:i/>
          <w:sz w:val="28"/>
          <w:szCs w:val="28"/>
        </w:rPr>
      </w:pPr>
      <w:r w:rsidRPr="00505E3C">
        <w:rPr>
          <w:rFonts w:cs="Times New Roman"/>
          <w:i/>
          <w:sz w:val="28"/>
          <w:szCs w:val="28"/>
        </w:rPr>
        <w:t>На выполнение работы отводится 150 минут. Ответом на каждую зада</w:t>
      </w:r>
      <w:r w:rsidR="00475B9F">
        <w:rPr>
          <w:rFonts w:cs="Times New Roman"/>
          <w:i/>
          <w:sz w:val="28"/>
          <w:szCs w:val="28"/>
        </w:rPr>
        <w:t xml:space="preserve">чу может быть </w:t>
      </w:r>
      <w:r w:rsidR="002D5990">
        <w:rPr>
          <w:rFonts w:cs="Times New Roman"/>
          <w:i/>
          <w:sz w:val="28"/>
          <w:szCs w:val="28"/>
        </w:rPr>
        <w:t>целое число</w:t>
      </w:r>
      <w:r w:rsidRPr="00505E3C">
        <w:rPr>
          <w:rFonts w:cs="Times New Roman"/>
          <w:i/>
          <w:sz w:val="28"/>
          <w:szCs w:val="28"/>
        </w:rPr>
        <w:t>. Все численные ответы следует давать в единицах измерения, указанных в условии задачи.</w:t>
      </w:r>
    </w:p>
    <w:tbl>
      <w:tblPr>
        <w:tblStyle w:val="a5"/>
        <w:tblpPr w:leftFromText="180" w:rightFromText="180" w:vertAnchor="text" w:horzAnchor="page" w:tblpX="3736" w:tblpY="46"/>
        <w:tblOverlap w:val="never"/>
        <w:tblW w:w="0" w:type="auto"/>
        <w:tblLook w:val="04A0" w:firstRow="1" w:lastRow="0" w:firstColumn="1" w:lastColumn="0" w:noHBand="0" w:noVBand="1"/>
      </w:tblPr>
      <w:tblGrid>
        <w:gridCol w:w="1809"/>
        <w:gridCol w:w="3313"/>
      </w:tblGrid>
      <w:tr w:rsidR="008A2650" w:rsidRPr="00505E3C" w:rsidTr="002D5990">
        <w:trPr>
          <w:trHeight w:val="336"/>
        </w:trPr>
        <w:tc>
          <w:tcPr>
            <w:tcW w:w="1809" w:type="dxa"/>
          </w:tcPr>
          <w:p w:rsidR="008A2650" w:rsidRPr="00505E3C" w:rsidRDefault="008A2650" w:rsidP="0086179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505E3C">
              <w:rPr>
                <w:rFonts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3313" w:type="dxa"/>
          </w:tcPr>
          <w:p w:rsidR="008A2650" w:rsidRPr="00505E3C" w:rsidRDefault="008A2650" w:rsidP="0086179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505E3C">
              <w:rPr>
                <w:rFonts w:cs="Times New Roman"/>
                <w:b/>
                <w:sz w:val="28"/>
                <w:szCs w:val="28"/>
              </w:rPr>
              <w:t>Балл за задание</w:t>
            </w:r>
          </w:p>
        </w:tc>
      </w:tr>
      <w:tr w:rsidR="008A2650" w:rsidRPr="00505E3C" w:rsidTr="002D5990">
        <w:trPr>
          <w:trHeight w:val="336"/>
        </w:trPr>
        <w:tc>
          <w:tcPr>
            <w:tcW w:w="1809" w:type="dxa"/>
          </w:tcPr>
          <w:p w:rsidR="008A2650" w:rsidRPr="00505E3C" w:rsidRDefault="008A2650" w:rsidP="0086179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05E3C">
              <w:rPr>
                <w:rFonts w:cs="Times New Roman"/>
                <w:sz w:val="28"/>
                <w:szCs w:val="28"/>
              </w:rPr>
              <w:t>1.</w:t>
            </w:r>
          </w:p>
        </w:tc>
        <w:tc>
          <w:tcPr>
            <w:tcW w:w="3313" w:type="dxa"/>
          </w:tcPr>
          <w:p w:rsidR="008A2650" w:rsidRPr="00E1735A" w:rsidRDefault="00E1735A" w:rsidP="0086179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E1735A">
              <w:rPr>
                <w:rFonts w:cs="Times New Roman"/>
                <w:sz w:val="28"/>
                <w:szCs w:val="28"/>
              </w:rPr>
              <w:t>13</w:t>
            </w:r>
            <w:r w:rsidR="008A2650" w:rsidRPr="00E1735A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8A2650" w:rsidRPr="00505E3C" w:rsidTr="002D5990">
        <w:trPr>
          <w:trHeight w:val="336"/>
        </w:trPr>
        <w:tc>
          <w:tcPr>
            <w:tcW w:w="1809" w:type="dxa"/>
          </w:tcPr>
          <w:p w:rsidR="008A2650" w:rsidRPr="00505E3C" w:rsidRDefault="008A2650" w:rsidP="0086179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05E3C">
              <w:rPr>
                <w:rFonts w:cs="Times New Roman"/>
                <w:sz w:val="28"/>
                <w:szCs w:val="28"/>
              </w:rPr>
              <w:t>2.</w:t>
            </w:r>
          </w:p>
        </w:tc>
        <w:tc>
          <w:tcPr>
            <w:tcW w:w="3313" w:type="dxa"/>
          </w:tcPr>
          <w:p w:rsidR="008A2650" w:rsidRPr="00E1735A" w:rsidRDefault="002078DB" w:rsidP="00861794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12</w:t>
            </w:r>
            <w:r w:rsidR="008A2650" w:rsidRPr="00E1735A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8A2650" w:rsidRPr="00505E3C" w:rsidTr="002D5990">
        <w:trPr>
          <w:trHeight w:val="336"/>
        </w:trPr>
        <w:tc>
          <w:tcPr>
            <w:tcW w:w="1809" w:type="dxa"/>
          </w:tcPr>
          <w:p w:rsidR="008A2650" w:rsidRPr="00505E3C" w:rsidRDefault="008A2650" w:rsidP="0086179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05E3C">
              <w:rPr>
                <w:rFonts w:cs="Times New Roman"/>
                <w:sz w:val="28"/>
                <w:szCs w:val="28"/>
              </w:rPr>
              <w:t>3.</w:t>
            </w:r>
          </w:p>
        </w:tc>
        <w:tc>
          <w:tcPr>
            <w:tcW w:w="3313" w:type="dxa"/>
          </w:tcPr>
          <w:p w:rsidR="008A2650" w:rsidRPr="00E1735A" w:rsidRDefault="00E1735A" w:rsidP="0086179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E1735A">
              <w:rPr>
                <w:rFonts w:cs="Times New Roman"/>
                <w:sz w:val="28"/>
                <w:szCs w:val="28"/>
              </w:rPr>
              <w:t>7</w:t>
            </w:r>
            <w:r w:rsidR="008A2650" w:rsidRPr="00E1735A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8A2650" w:rsidRPr="00505E3C" w:rsidTr="002D5990">
        <w:trPr>
          <w:trHeight w:val="323"/>
        </w:trPr>
        <w:tc>
          <w:tcPr>
            <w:tcW w:w="1809" w:type="dxa"/>
          </w:tcPr>
          <w:p w:rsidR="008A2650" w:rsidRPr="00505E3C" w:rsidRDefault="008A2650" w:rsidP="0086179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05E3C">
              <w:rPr>
                <w:rFonts w:cs="Times New Roman"/>
                <w:sz w:val="28"/>
                <w:szCs w:val="28"/>
              </w:rPr>
              <w:t>4.</w:t>
            </w:r>
          </w:p>
        </w:tc>
        <w:tc>
          <w:tcPr>
            <w:tcW w:w="3313" w:type="dxa"/>
          </w:tcPr>
          <w:p w:rsidR="008A2650" w:rsidRPr="00E1735A" w:rsidRDefault="002078DB" w:rsidP="00861794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</w:t>
            </w:r>
            <w:r w:rsidR="008A2650" w:rsidRPr="00E1735A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8A2650" w:rsidRPr="00505E3C" w:rsidTr="002D5990">
        <w:trPr>
          <w:trHeight w:val="336"/>
        </w:trPr>
        <w:tc>
          <w:tcPr>
            <w:tcW w:w="1809" w:type="dxa"/>
          </w:tcPr>
          <w:p w:rsidR="008A2650" w:rsidRPr="00505E3C" w:rsidRDefault="008A2650" w:rsidP="0086179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05E3C">
              <w:rPr>
                <w:rFonts w:cs="Times New Roman"/>
                <w:sz w:val="28"/>
                <w:szCs w:val="28"/>
              </w:rPr>
              <w:t>5.</w:t>
            </w:r>
          </w:p>
        </w:tc>
        <w:tc>
          <w:tcPr>
            <w:tcW w:w="3313" w:type="dxa"/>
          </w:tcPr>
          <w:p w:rsidR="008A2650" w:rsidRPr="00E1735A" w:rsidRDefault="00E1735A" w:rsidP="0086179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E1735A">
              <w:rPr>
                <w:rFonts w:cs="Times New Roman"/>
                <w:sz w:val="28"/>
                <w:szCs w:val="28"/>
              </w:rPr>
              <w:t>12</w:t>
            </w:r>
            <w:r w:rsidR="008A2650" w:rsidRPr="00E1735A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8A2650" w:rsidRPr="00505E3C" w:rsidTr="002D5990">
        <w:trPr>
          <w:trHeight w:val="336"/>
        </w:trPr>
        <w:tc>
          <w:tcPr>
            <w:tcW w:w="1809" w:type="dxa"/>
          </w:tcPr>
          <w:p w:rsidR="008A2650" w:rsidRPr="00505E3C" w:rsidRDefault="008A2650" w:rsidP="0086179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05E3C">
              <w:rPr>
                <w:rFonts w:cs="Times New Roman"/>
                <w:sz w:val="28"/>
                <w:szCs w:val="28"/>
              </w:rPr>
              <w:t>6.</w:t>
            </w:r>
          </w:p>
        </w:tc>
        <w:tc>
          <w:tcPr>
            <w:tcW w:w="3313" w:type="dxa"/>
          </w:tcPr>
          <w:p w:rsidR="008A2650" w:rsidRPr="00E1735A" w:rsidRDefault="00E1735A" w:rsidP="0086179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E1735A">
              <w:rPr>
                <w:rFonts w:cs="Times New Roman"/>
                <w:sz w:val="28"/>
                <w:szCs w:val="28"/>
              </w:rPr>
              <w:t>7</w:t>
            </w:r>
            <w:r w:rsidR="008A2650" w:rsidRPr="00E1735A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8A2650" w:rsidRPr="00505E3C" w:rsidTr="002D5990">
        <w:trPr>
          <w:trHeight w:val="336"/>
        </w:trPr>
        <w:tc>
          <w:tcPr>
            <w:tcW w:w="1809" w:type="dxa"/>
          </w:tcPr>
          <w:p w:rsidR="008A2650" w:rsidRPr="00505E3C" w:rsidRDefault="008A2650" w:rsidP="0086179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05E3C">
              <w:rPr>
                <w:rFonts w:cs="Times New Roman"/>
                <w:sz w:val="28"/>
                <w:szCs w:val="28"/>
              </w:rPr>
              <w:t>7.</w:t>
            </w:r>
          </w:p>
        </w:tc>
        <w:tc>
          <w:tcPr>
            <w:tcW w:w="3313" w:type="dxa"/>
          </w:tcPr>
          <w:p w:rsidR="008A2650" w:rsidRPr="00E1735A" w:rsidRDefault="00E1735A" w:rsidP="0086179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E1735A">
              <w:rPr>
                <w:rFonts w:cs="Times New Roman"/>
                <w:sz w:val="28"/>
                <w:szCs w:val="28"/>
              </w:rPr>
              <w:t>8</w:t>
            </w:r>
            <w:r w:rsidR="008A2650" w:rsidRPr="00E1735A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8A2650" w:rsidRPr="00505E3C" w:rsidTr="002D5990">
        <w:trPr>
          <w:trHeight w:val="336"/>
        </w:trPr>
        <w:tc>
          <w:tcPr>
            <w:tcW w:w="1809" w:type="dxa"/>
          </w:tcPr>
          <w:p w:rsidR="008A2650" w:rsidRPr="00505E3C" w:rsidRDefault="008A2650" w:rsidP="0086179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05E3C">
              <w:rPr>
                <w:rFonts w:cs="Times New Roman"/>
                <w:sz w:val="28"/>
                <w:szCs w:val="28"/>
              </w:rPr>
              <w:t>8.</w:t>
            </w:r>
          </w:p>
        </w:tc>
        <w:tc>
          <w:tcPr>
            <w:tcW w:w="3313" w:type="dxa"/>
          </w:tcPr>
          <w:p w:rsidR="008A2650" w:rsidRPr="00E1735A" w:rsidRDefault="008A2650" w:rsidP="0086179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E1735A">
              <w:rPr>
                <w:rFonts w:cs="Times New Roman"/>
                <w:sz w:val="28"/>
                <w:szCs w:val="28"/>
              </w:rPr>
              <w:t>13 баллов</w:t>
            </w:r>
          </w:p>
        </w:tc>
      </w:tr>
      <w:tr w:rsidR="008A2650" w:rsidRPr="00505E3C" w:rsidTr="002D5990">
        <w:trPr>
          <w:trHeight w:val="336"/>
        </w:trPr>
        <w:tc>
          <w:tcPr>
            <w:tcW w:w="1809" w:type="dxa"/>
          </w:tcPr>
          <w:p w:rsidR="008A2650" w:rsidRPr="00505E3C" w:rsidRDefault="008A2650" w:rsidP="0086179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05E3C">
              <w:rPr>
                <w:rFonts w:cs="Times New Roman"/>
                <w:sz w:val="28"/>
                <w:szCs w:val="28"/>
              </w:rPr>
              <w:t>9.</w:t>
            </w:r>
          </w:p>
        </w:tc>
        <w:tc>
          <w:tcPr>
            <w:tcW w:w="3313" w:type="dxa"/>
          </w:tcPr>
          <w:p w:rsidR="008A2650" w:rsidRPr="00E1735A" w:rsidRDefault="00E1735A" w:rsidP="0086179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E1735A">
              <w:rPr>
                <w:rFonts w:cs="Times New Roman"/>
                <w:sz w:val="28"/>
                <w:szCs w:val="28"/>
              </w:rPr>
              <w:t>8</w:t>
            </w:r>
            <w:r w:rsidR="008A2650" w:rsidRPr="00E1735A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8A2650" w:rsidRPr="00505E3C" w:rsidTr="002D5990">
        <w:trPr>
          <w:trHeight w:val="349"/>
        </w:trPr>
        <w:tc>
          <w:tcPr>
            <w:tcW w:w="1809" w:type="dxa"/>
          </w:tcPr>
          <w:p w:rsidR="008A2650" w:rsidRPr="00505E3C" w:rsidRDefault="008A2650" w:rsidP="0086179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05E3C">
              <w:rPr>
                <w:rFonts w:cs="Times New Roman"/>
                <w:sz w:val="28"/>
                <w:szCs w:val="28"/>
              </w:rPr>
              <w:t>10.</w:t>
            </w:r>
          </w:p>
        </w:tc>
        <w:tc>
          <w:tcPr>
            <w:tcW w:w="3313" w:type="dxa"/>
          </w:tcPr>
          <w:p w:rsidR="008A2650" w:rsidRPr="00E1735A" w:rsidRDefault="008A2650" w:rsidP="0086179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E1735A">
              <w:rPr>
                <w:rFonts w:cs="Times New Roman"/>
                <w:sz w:val="28"/>
                <w:szCs w:val="28"/>
              </w:rPr>
              <w:t>13 баллов</w:t>
            </w:r>
          </w:p>
        </w:tc>
      </w:tr>
    </w:tbl>
    <w:p w:rsidR="008A2650" w:rsidRPr="00505E3C" w:rsidRDefault="008A2650" w:rsidP="008A2650">
      <w:pPr>
        <w:jc w:val="both"/>
        <w:rPr>
          <w:rFonts w:cs="Times New Roman"/>
          <w:i/>
          <w:sz w:val="28"/>
          <w:szCs w:val="28"/>
        </w:rPr>
      </w:pPr>
    </w:p>
    <w:p w:rsidR="008A2650" w:rsidRDefault="008A2650" w:rsidP="008A2650">
      <w:pPr>
        <w:jc w:val="both"/>
        <w:rPr>
          <w:sz w:val="28"/>
          <w:szCs w:val="28"/>
        </w:rPr>
      </w:pPr>
      <w:r w:rsidRPr="00505E3C">
        <w:rPr>
          <w:sz w:val="28"/>
          <w:szCs w:val="28"/>
        </w:rPr>
        <w:br w:type="textWrapping" w:clear="all"/>
      </w:r>
    </w:p>
    <w:p w:rsidR="00FD1D9C" w:rsidRPr="00C139F9" w:rsidRDefault="00AE5DB8" w:rsidP="00C139F9">
      <w:pPr>
        <w:pStyle w:val="a9"/>
        <w:jc w:val="both"/>
        <w:rPr>
          <w:sz w:val="28"/>
          <w:szCs w:val="28"/>
        </w:rPr>
      </w:pPr>
      <w:r w:rsidRPr="00C139F9">
        <w:rPr>
          <w:rFonts w:eastAsia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126EDD4A" wp14:editId="422C233E">
            <wp:simplePos x="0" y="0"/>
            <wp:positionH relativeFrom="column">
              <wp:posOffset>3962400</wp:posOffset>
            </wp:positionH>
            <wp:positionV relativeFrom="paragraph">
              <wp:posOffset>25400</wp:posOffset>
            </wp:positionV>
            <wp:extent cx="1978660" cy="1167130"/>
            <wp:effectExtent l="0" t="0" r="254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8660" cy="116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1D9C" w:rsidRPr="00C139F9">
        <w:rPr>
          <w:sz w:val="28"/>
          <w:szCs w:val="28"/>
        </w:rPr>
        <w:t xml:space="preserve">1) </w:t>
      </w:r>
      <w:r w:rsidRPr="00C139F9">
        <w:rPr>
          <w:sz w:val="28"/>
          <w:szCs w:val="28"/>
        </w:rPr>
        <w:t>Музей Сибирского федерального университета состоит из шести залов. Бельчонок начал осмотр с зала, показанного на рисунке</w:t>
      </w:r>
      <w:r w:rsidR="00C17043" w:rsidRPr="00C139F9">
        <w:rPr>
          <w:sz w:val="28"/>
          <w:szCs w:val="28"/>
        </w:rPr>
        <w:t>, и закончил в нём же</w:t>
      </w:r>
      <w:r w:rsidR="00A96D36" w:rsidRPr="00C139F9">
        <w:rPr>
          <w:sz w:val="28"/>
          <w:szCs w:val="28"/>
        </w:rPr>
        <w:t>, пройдя все залы</w:t>
      </w:r>
      <w:r w:rsidRPr="00C139F9">
        <w:rPr>
          <w:sz w:val="28"/>
          <w:szCs w:val="28"/>
        </w:rPr>
        <w:t>.</w:t>
      </w:r>
      <w:r w:rsidR="00C17043" w:rsidRPr="00C139F9">
        <w:rPr>
          <w:sz w:val="28"/>
          <w:szCs w:val="28"/>
        </w:rPr>
        <w:t xml:space="preserve"> Сколько различных маршрутов мог совершить бельчонок, если он прошёл</w:t>
      </w:r>
      <w:r w:rsidRPr="00C139F9">
        <w:rPr>
          <w:sz w:val="28"/>
          <w:szCs w:val="28"/>
        </w:rPr>
        <w:t xml:space="preserve"> в каждую дверь ровно один раз</w:t>
      </w:r>
      <w:r w:rsidR="002C02D7" w:rsidRPr="00C139F9">
        <w:rPr>
          <w:sz w:val="28"/>
          <w:szCs w:val="28"/>
        </w:rPr>
        <w:t xml:space="preserve"> (в один и тот же зал можно заходить несколько раз)</w:t>
      </w:r>
      <w:r w:rsidRPr="00C139F9">
        <w:rPr>
          <w:sz w:val="28"/>
          <w:szCs w:val="28"/>
        </w:rPr>
        <w:t>?</w:t>
      </w:r>
    </w:p>
    <w:p w:rsidR="008A2650" w:rsidRPr="00C139F9" w:rsidRDefault="00AE5DB8" w:rsidP="00C139F9">
      <w:pPr>
        <w:pStyle w:val="a9"/>
        <w:jc w:val="both"/>
        <w:rPr>
          <w:sz w:val="28"/>
          <w:szCs w:val="28"/>
        </w:rPr>
      </w:pPr>
      <w:r w:rsidRPr="00C139F9">
        <w:rPr>
          <w:b/>
          <w:sz w:val="28"/>
          <w:szCs w:val="28"/>
        </w:rPr>
        <w:t>Правильный ответ:</w:t>
      </w:r>
      <w:r w:rsidRPr="00C139F9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12</m:t>
        </m:r>
      </m:oMath>
      <w:r w:rsidRPr="00C139F9">
        <w:rPr>
          <w:sz w:val="28"/>
          <w:szCs w:val="28"/>
        </w:rPr>
        <w:t>.</w:t>
      </w:r>
    </w:p>
    <w:p w:rsidR="00AE5DB8" w:rsidRPr="00C139F9" w:rsidRDefault="00AE5DB8" w:rsidP="00C139F9">
      <w:pPr>
        <w:pStyle w:val="a9"/>
        <w:jc w:val="both"/>
        <w:rPr>
          <w:sz w:val="28"/>
          <w:szCs w:val="28"/>
        </w:rPr>
      </w:pPr>
    </w:p>
    <w:p w:rsidR="00C139F9" w:rsidRPr="00C139F9" w:rsidRDefault="00C139F9" w:rsidP="00C139F9">
      <w:pPr>
        <w:pStyle w:val="a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139F9">
        <w:rPr>
          <w:sz w:val="28"/>
          <w:szCs w:val="28"/>
        </w:rPr>
        <w:t xml:space="preserve">) Вася задумал двузначное число. Оказалось, что если умножить его на </w:t>
      </w:r>
      <m:oMath>
        <m:r>
          <w:rPr>
            <w:rFonts w:ascii="Cambria Math" w:hAnsi="Cambria Math"/>
            <w:sz w:val="28"/>
            <w:szCs w:val="28"/>
          </w:rPr>
          <m:t>3</m:t>
        </m:r>
      </m:oMath>
      <w:r w:rsidRPr="00C139F9">
        <w:rPr>
          <w:rFonts w:eastAsiaTheme="minorEastAsia"/>
          <w:sz w:val="28"/>
          <w:szCs w:val="28"/>
        </w:rPr>
        <w:t xml:space="preserve">, то снова получится двузначное число, а если из задуманного числа вычесть </w:t>
      </w:r>
      <m:oMath>
        <m:r>
          <w:rPr>
            <w:rFonts w:ascii="Cambria Math" w:eastAsiaTheme="minorEastAsia" w:hAnsi="Cambria Math"/>
            <w:sz w:val="28"/>
            <w:szCs w:val="28"/>
          </w:rPr>
          <m:t>3</m:t>
        </m:r>
      </m:oMath>
      <w:r w:rsidRPr="00C139F9">
        <w:rPr>
          <w:rFonts w:eastAsiaTheme="minorEastAsia"/>
          <w:sz w:val="28"/>
          <w:szCs w:val="28"/>
        </w:rPr>
        <w:t xml:space="preserve">, а потом разделить на </w:t>
      </w:r>
      <m:oMath>
        <m:r>
          <w:rPr>
            <w:rFonts w:ascii="Cambria Math" w:eastAsiaTheme="minorEastAsia" w:hAnsi="Cambria Math"/>
            <w:sz w:val="28"/>
            <w:szCs w:val="28"/>
          </w:rPr>
          <m:t>3</m:t>
        </m:r>
      </m:oMath>
      <w:r w:rsidRPr="00C139F9">
        <w:rPr>
          <w:rFonts w:eastAsiaTheme="minorEastAsia"/>
          <w:sz w:val="28"/>
          <w:szCs w:val="28"/>
        </w:rPr>
        <w:t xml:space="preserve">, то число снова остается двузначным. Какое число задумал Вася? </w:t>
      </w:r>
    </w:p>
    <w:p w:rsidR="00C139F9" w:rsidRPr="00C139F9" w:rsidRDefault="00C139F9" w:rsidP="00C139F9">
      <w:pPr>
        <w:pStyle w:val="a9"/>
        <w:jc w:val="both"/>
        <w:rPr>
          <w:sz w:val="28"/>
          <w:szCs w:val="28"/>
        </w:rPr>
      </w:pPr>
      <w:r w:rsidRPr="00C139F9">
        <w:rPr>
          <w:b/>
          <w:sz w:val="28"/>
          <w:szCs w:val="28"/>
        </w:rPr>
        <w:t xml:space="preserve">Правильный ответ: </w:t>
      </w:r>
      <m:oMath>
        <m:r>
          <w:rPr>
            <w:rFonts w:ascii="Cambria Math" w:hAnsi="Cambria Math"/>
            <w:sz w:val="28"/>
            <w:szCs w:val="28"/>
          </w:rPr>
          <m:t>33</m:t>
        </m:r>
      </m:oMath>
      <w:r w:rsidRPr="00C139F9">
        <w:rPr>
          <w:sz w:val="28"/>
          <w:szCs w:val="28"/>
        </w:rPr>
        <w:t>.</w:t>
      </w:r>
    </w:p>
    <w:p w:rsidR="008D46D3" w:rsidRPr="00C139F9" w:rsidRDefault="008D46D3" w:rsidP="00C139F9">
      <w:pPr>
        <w:pStyle w:val="a9"/>
        <w:jc w:val="both"/>
        <w:rPr>
          <w:sz w:val="28"/>
          <w:szCs w:val="28"/>
        </w:rPr>
      </w:pPr>
    </w:p>
    <w:p w:rsidR="008A2650" w:rsidRPr="00C139F9" w:rsidRDefault="008D46D3" w:rsidP="00C139F9">
      <w:pPr>
        <w:pStyle w:val="a9"/>
        <w:jc w:val="both"/>
        <w:rPr>
          <w:sz w:val="28"/>
          <w:szCs w:val="28"/>
        </w:rPr>
      </w:pPr>
      <w:r w:rsidRPr="00C139F9">
        <w:rPr>
          <w:sz w:val="28"/>
          <w:szCs w:val="28"/>
        </w:rPr>
        <w:t xml:space="preserve">3) В вазе лежат </w:t>
      </w:r>
      <m:oMath>
        <m:r>
          <w:rPr>
            <w:rFonts w:ascii="Cambria Math" w:hAnsi="Cambria Math"/>
            <w:sz w:val="28"/>
            <w:szCs w:val="28"/>
          </w:rPr>
          <m:t>15</m:t>
        </m:r>
      </m:oMath>
      <w:r w:rsidRPr="00C139F9">
        <w:rPr>
          <w:sz w:val="28"/>
          <w:szCs w:val="28"/>
        </w:rPr>
        <w:t xml:space="preserve"> орехов: кешью, фундук и миндаль. Известно, что </w:t>
      </w:r>
      <m:oMath>
        <m:r>
          <w:rPr>
            <w:rFonts w:ascii="Cambria Math" w:hAnsi="Cambria Math"/>
            <w:sz w:val="28"/>
            <w:szCs w:val="28"/>
          </w:rPr>
          <m:t>10</m:t>
        </m:r>
      </m:oMath>
      <w:r w:rsidRPr="00C139F9">
        <w:rPr>
          <w:rFonts w:eastAsiaTheme="minorEastAsia"/>
          <w:sz w:val="28"/>
          <w:szCs w:val="28"/>
        </w:rPr>
        <w:t xml:space="preserve"> – не миндаль, а </w:t>
      </w:r>
      <m:oMath>
        <m:r>
          <w:rPr>
            <w:rFonts w:ascii="Cambria Math" w:eastAsiaTheme="minorEastAsia" w:hAnsi="Cambria Math"/>
            <w:sz w:val="28"/>
            <w:szCs w:val="28"/>
          </w:rPr>
          <m:t>9</m:t>
        </m:r>
      </m:oMath>
      <w:r w:rsidRPr="00C139F9">
        <w:rPr>
          <w:rFonts w:eastAsiaTheme="minorEastAsia"/>
          <w:sz w:val="28"/>
          <w:szCs w:val="28"/>
        </w:rPr>
        <w:t xml:space="preserve"> – не кешью. Сколько орехов фундука в вазе? </w:t>
      </w:r>
    </w:p>
    <w:p w:rsidR="008D46D3" w:rsidRPr="00C139F9" w:rsidRDefault="008D46D3" w:rsidP="00C139F9">
      <w:pPr>
        <w:pStyle w:val="a9"/>
        <w:jc w:val="both"/>
        <w:rPr>
          <w:sz w:val="28"/>
          <w:szCs w:val="28"/>
        </w:rPr>
      </w:pPr>
      <w:r w:rsidRPr="00C139F9">
        <w:rPr>
          <w:b/>
          <w:sz w:val="28"/>
          <w:szCs w:val="28"/>
        </w:rPr>
        <w:t>Правильный ответ:</w:t>
      </w:r>
      <w:r w:rsidRPr="00C139F9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4</m:t>
        </m:r>
      </m:oMath>
      <w:r w:rsidRPr="00C139F9">
        <w:rPr>
          <w:sz w:val="28"/>
          <w:szCs w:val="28"/>
        </w:rPr>
        <w:t>.</w:t>
      </w:r>
    </w:p>
    <w:p w:rsidR="00AF4B75" w:rsidRPr="00C139F9" w:rsidRDefault="00AF4B75" w:rsidP="00C139F9">
      <w:pPr>
        <w:pStyle w:val="a9"/>
        <w:jc w:val="both"/>
        <w:rPr>
          <w:sz w:val="28"/>
          <w:szCs w:val="28"/>
        </w:rPr>
      </w:pPr>
    </w:p>
    <w:p w:rsidR="00B9587A" w:rsidRPr="00C139F9" w:rsidRDefault="00B9587A" w:rsidP="00B9587A">
      <w:pPr>
        <w:pStyle w:val="a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139F9">
        <w:rPr>
          <w:sz w:val="28"/>
          <w:szCs w:val="28"/>
        </w:rPr>
        <w:t xml:space="preserve">) Деревья, растущие вдоль одной из дорог около Сибирского федерального университета, решили пронумеровать с помощью табличек. Табличек с цифрой </w:t>
      </w:r>
      <m:oMath>
        <m:r>
          <w:rPr>
            <w:rFonts w:ascii="Cambria Math" w:hAnsi="Cambria Math"/>
            <w:sz w:val="28"/>
            <w:szCs w:val="28"/>
          </w:rPr>
          <m:t>0</m:t>
        </m:r>
      </m:oMath>
      <w:r w:rsidRPr="00C139F9">
        <w:rPr>
          <w:rFonts w:eastAsiaTheme="minorEastAsia"/>
          <w:sz w:val="28"/>
          <w:szCs w:val="28"/>
        </w:rPr>
        <w:t xml:space="preserve"> понадобилось на </w:t>
      </w:r>
      <m:oMath>
        <m:r>
          <w:rPr>
            <w:rFonts w:ascii="Cambria Math" w:eastAsiaTheme="minorEastAsia" w:hAnsi="Cambria Math"/>
            <w:sz w:val="28"/>
            <w:szCs w:val="28"/>
          </w:rPr>
          <m:t>33</m:t>
        </m:r>
      </m:oMath>
      <w:r w:rsidRPr="00C139F9">
        <w:rPr>
          <w:rFonts w:eastAsiaTheme="minorEastAsia"/>
          <w:sz w:val="28"/>
          <w:szCs w:val="28"/>
        </w:rPr>
        <w:t xml:space="preserve"> меньше, чем табличек с цифрой </w:t>
      </w:r>
      <m:oMath>
        <m:r>
          <w:rPr>
            <w:rFonts w:ascii="Cambria Math" w:eastAsiaTheme="minorEastAsia" w:hAnsi="Cambria Math"/>
            <w:sz w:val="28"/>
            <w:szCs w:val="28"/>
          </w:rPr>
          <m:t>1</m:t>
        </m:r>
      </m:oMath>
      <w:r w:rsidRPr="00C139F9">
        <w:rPr>
          <w:rFonts w:eastAsiaTheme="minorEastAsia"/>
          <w:sz w:val="28"/>
          <w:szCs w:val="28"/>
        </w:rPr>
        <w:t xml:space="preserve">. Какое наименьшее количество деревьев растет вдоль этой дороги? </w:t>
      </w:r>
    </w:p>
    <w:p w:rsidR="00B9587A" w:rsidRPr="00C139F9" w:rsidRDefault="00B9587A" w:rsidP="00B9587A">
      <w:pPr>
        <w:pStyle w:val="a9"/>
        <w:jc w:val="both"/>
        <w:rPr>
          <w:sz w:val="28"/>
          <w:szCs w:val="28"/>
        </w:rPr>
      </w:pPr>
      <w:r w:rsidRPr="00C139F9">
        <w:rPr>
          <w:b/>
          <w:sz w:val="28"/>
          <w:szCs w:val="28"/>
        </w:rPr>
        <w:t xml:space="preserve">Правильный ответ: </w:t>
      </w:r>
      <m:oMath>
        <m:r>
          <w:rPr>
            <w:rFonts w:ascii="Cambria Math" w:hAnsi="Cambria Math"/>
            <w:sz w:val="28"/>
            <w:szCs w:val="28"/>
          </w:rPr>
          <m:t>121</m:t>
        </m:r>
      </m:oMath>
      <w:r w:rsidRPr="00C139F9">
        <w:rPr>
          <w:sz w:val="28"/>
          <w:szCs w:val="28"/>
        </w:rPr>
        <w:t>.</w:t>
      </w:r>
    </w:p>
    <w:p w:rsidR="008D46D3" w:rsidRPr="00016914" w:rsidRDefault="00B9587A" w:rsidP="00C139F9">
      <w:pPr>
        <w:pStyle w:val="a9"/>
        <w:jc w:val="both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8D46D3" w:rsidRPr="00C139F9">
        <w:rPr>
          <w:sz w:val="28"/>
          <w:szCs w:val="28"/>
        </w:rPr>
        <w:t xml:space="preserve">) </w:t>
      </w:r>
      <w:r w:rsidR="00AF4B75" w:rsidRPr="00C139F9">
        <w:rPr>
          <w:sz w:val="28"/>
          <w:szCs w:val="28"/>
        </w:rPr>
        <w:t>Третьеклассница Лена всегда произносит по две фразы, одна из которых правда, другая – ложь. Как-то раз она сказала: «Вчера была</w:t>
      </w:r>
      <w:r w:rsidR="003B1E56">
        <w:rPr>
          <w:sz w:val="28"/>
          <w:szCs w:val="28"/>
        </w:rPr>
        <w:t xml:space="preserve"> пятница. После</w:t>
      </w:r>
      <w:r w:rsidR="00AF4B75" w:rsidRPr="00C139F9">
        <w:rPr>
          <w:sz w:val="28"/>
          <w:szCs w:val="28"/>
        </w:rPr>
        <w:t>завтра будет четверг». Сразу после этого сказала: «Сегодня пятница. Четверг был</w:t>
      </w:r>
      <w:r w:rsidR="0043105F" w:rsidRPr="00C139F9">
        <w:rPr>
          <w:sz w:val="28"/>
          <w:szCs w:val="28"/>
        </w:rPr>
        <w:t xml:space="preserve"> позавчера</w:t>
      </w:r>
      <w:r w:rsidR="00AF4B75" w:rsidRPr="00C139F9">
        <w:rPr>
          <w:sz w:val="28"/>
          <w:szCs w:val="28"/>
        </w:rPr>
        <w:t>»</w:t>
      </w:r>
      <w:r w:rsidR="0043105F" w:rsidRPr="00C139F9">
        <w:rPr>
          <w:sz w:val="28"/>
          <w:szCs w:val="28"/>
        </w:rPr>
        <w:t>. В какой день недели это произошло?</w:t>
      </w:r>
      <w:r w:rsidR="00AF4B75" w:rsidRPr="00C139F9">
        <w:rPr>
          <w:sz w:val="28"/>
          <w:szCs w:val="28"/>
        </w:rPr>
        <w:t xml:space="preserve"> </w:t>
      </w:r>
      <w:r w:rsidR="00016914" w:rsidRPr="00016914">
        <w:rPr>
          <w:i/>
          <w:sz w:val="28"/>
          <w:szCs w:val="28"/>
        </w:rPr>
        <w:t xml:space="preserve">В ответ запишите номер дня недели, если дни недели пронумерованы следующим образом: понедельник – </w:t>
      </w:r>
      <m:oMath>
        <m:r>
          <w:rPr>
            <w:rFonts w:ascii="Cambria Math" w:hAnsi="Cambria Math"/>
            <w:sz w:val="28"/>
            <w:szCs w:val="28"/>
          </w:rPr>
          <m:t>1</m:t>
        </m:r>
      </m:oMath>
      <w:r w:rsidR="00016914" w:rsidRPr="00016914">
        <w:rPr>
          <w:rFonts w:eastAsiaTheme="minorEastAsia"/>
          <w:i/>
          <w:sz w:val="28"/>
          <w:szCs w:val="28"/>
        </w:rPr>
        <w:t xml:space="preserve">, вторник – </w:t>
      </w:r>
      <m:oMath>
        <m:r>
          <w:rPr>
            <w:rFonts w:ascii="Cambria Math" w:eastAsiaTheme="minorEastAsia" w:hAnsi="Cambria Math"/>
            <w:sz w:val="28"/>
            <w:szCs w:val="28"/>
          </w:rPr>
          <m:t>2</m:t>
        </m:r>
      </m:oMath>
      <w:r w:rsidR="00016914" w:rsidRPr="00016914">
        <w:rPr>
          <w:rFonts w:eastAsiaTheme="minorEastAsia"/>
          <w:i/>
          <w:sz w:val="28"/>
          <w:szCs w:val="28"/>
        </w:rPr>
        <w:t xml:space="preserve">, среда – </w:t>
      </w:r>
      <m:oMath>
        <m:r>
          <w:rPr>
            <w:rFonts w:ascii="Cambria Math" w:eastAsiaTheme="minorEastAsia" w:hAnsi="Cambria Math"/>
            <w:sz w:val="28"/>
            <w:szCs w:val="28"/>
          </w:rPr>
          <m:t>3</m:t>
        </m:r>
      </m:oMath>
      <w:r w:rsidR="00016914" w:rsidRPr="00016914">
        <w:rPr>
          <w:rFonts w:eastAsiaTheme="minorEastAsia"/>
          <w:i/>
          <w:sz w:val="28"/>
          <w:szCs w:val="28"/>
        </w:rPr>
        <w:t xml:space="preserve">, четверг – </w:t>
      </w:r>
      <m:oMath>
        <m:r>
          <w:rPr>
            <w:rFonts w:ascii="Cambria Math" w:eastAsiaTheme="minorEastAsia" w:hAnsi="Cambria Math"/>
            <w:sz w:val="28"/>
            <w:szCs w:val="28"/>
          </w:rPr>
          <m:t>4</m:t>
        </m:r>
      </m:oMath>
      <w:r w:rsidR="00016914" w:rsidRPr="00016914">
        <w:rPr>
          <w:rFonts w:eastAsiaTheme="minorEastAsia"/>
          <w:i/>
          <w:sz w:val="28"/>
          <w:szCs w:val="28"/>
        </w:rPr>
        <w:t xml:space="preserve">, пятница – </w:t>
      </w:r>
      <m:oMath>
        <m:r>
          <w:rPr>
            <w:rFonts w:ascii="Cambria Math" w:eastAsiaTheme="minorEastAsia" w:hAnsi="Cambria Math"/>
            <w:sz w:val="28"/>
            <w:szCs w:val="28"/>
          </w:rPr>
          <m:t>5</m:t>
        </m:r>
      </m:oMath>
      <w:r w:rsidR="00016914" w:rsidRPr="00016914">
        <w:rPr>
          <w:rFonts w:eastAsiaTheme="minorEastAsia"/>
          <w:i/>
          <w:sz w:val="28"/>
          <w:szCs w:val="28"/>
        </w:rPr>
        <w:t xml:space="preserve">, суббота – </w:t>
      </w:r>
      <m:oMath>
        <m:r>
          <w:rPr>
            <w:rFonts w:ascii="Cambria Math" w:eastAsiaTheme="minorEastAsia" w:hAnsi="Cambria Math"/>
            <w:sz w:val="28"/>
            <w:szCs w:val="28"/>
          </w:rPr>
          <m:t>6</m:t>
        </m:r>
      </m:oMath>
      <w:r w:rsidR="00016914" w:rsidRPr="00016914">
        <w:rPr>
          <w:rFonts w:eastAsiaTheme="minorEastAsia"/>
          <w:i/>
          <w:sz w:val="28"/>
          <w:szCs w:val="28"/>
        </w:rPr>
        <w:t xml:space="preserve">, воскресенье – </w:t>
      </w:r>
      <m:oMath>
        <m:r>
          <w:rPr>
            <w:rFonts w:ascii="Cambria Math" w:eastAsiaTheme="minorEastAsia" w:hAnsi="Cambria Math"/>
            <w:sz w:val="28"/>
            <w:szCs w:val="28"/>
          </w:rPr>
          <m:t>7</m:t>
        </m:r>
      </m:oMath>
      <w:r w:rsidR="00016914" w:rsidRPr="00016914">
        <w:rPr>
          <w:rFonts w:eastAsiaTheme="minorEastAsia"/>
          <w:i/>
          <w:sz w:val="28"/>
          <w:szCs w:val="28"/>
        </w:rPr>
        <w:t>.</w:t>
      </w:r>
    </w:p>
    <w:p w:rsidR="0043105F" w:rsidRDefault="0043105F" w:rsidP="00C139F9">
      <w:pPr>
        <w:pStyle w:val="a9"/>
        <w:jc w:val="both"/>
        <w:rPr>
          <w:sz w:val="28"/>
          <w:szCs w:val="28"/>
        </w:rPr>
      </w:pPr>
      <w:r w:rsidRPr="00C139F9">
        <w:rPr>
          <w:b/>
          <w:sz w:val="28"/>
          <w:szCs w:val="28"/>
        </w:rPr>
        <w:t xml:space="preserve">Правильный ответ: </w:t>
      </w:r>
      <m:oMath>
        <m:r>
          <w:rPr>
            <w:rFonts w:ascii="Cambria Math" w:hAnsi="Cambria Math"/>
            <w:sz w:val="28"/>
            <w:szCs w:val="28"/>
          </w:rPr>
          <m:t>6</m:t>
        </m:r>
      </m:oMath>
      <w:r w:rsidRPr="00C139F9">
        <w:rPr>
          <w:sz w:val="28"/>
          <w:szCs w:val="28"/>
        </w:rPr>
        <w:t>.</w:t>
      </w:r>
    </w:p>
    <w:p w:rsidR="00B9587A" w:rsidRPr="00C139F9" w:rsidRDefault="00B9587A" w:rsidP="00C139F9">
      <w:pPr>
        <w:pStyle w:val="a9"/>
        <w:jc w:val="both"/>
        <w:rPr>
          <w:sz w:val="28"/>
          <w:szCs w:val="28"/>
        </w:rPr>
      </w:pPr>
    </w:p>
    <w:p w:rsidR="00C139F9" w:rsidRPr="00C139F9" w:rsidRDefault="00B9587A" w:rsidP="00C139F9">
      <w:pPr>
        <w:pStyle w:val="a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139F9" w:rsidRPr="00C139F9">
        <w:rPr>
          <w:sz w:val="28"/>
          <w:szCs w:val="28"/>
        </w:rPr>
        <w:t xml:space="preserve">) Медвежонок решил лечь в спячку </w:t>
      </w:r>
      <m:oMath>
        <m:r>
          <w:rPr>
            <w:rFonts w:ascii="Cambria Math" w:hAnsi="Cambria Math"/>
            <w:sz w:val="28"/>
            <w:szCs w:val="28"/>
          </w:rPr>
          <m:t>25</m:t>
        </m:r>
      </m:oMath>
      <w:r w:rsidR="00C139F9" w:rsidRPr="00C139F9">
        <w:rPr>
          <w:sz w:val="28"/>
          <w:szCs w:val="28"/>
        </w:rPr>
        <w:t xml:space="preserve"> ноября. Но каждый восьмой день его будили озорные </w:t>
      </w:r>
      <w:bookmarkStart w:id="0" w:name="_GoBack"/>
      <w:bookmarkEnd w:id="0"/>
      <w:r w:rsidR="00C139F9" w:rsidRPr="00C139F9">
        <w:rPr>
          <w:sz w:val="28"/>
          <w:szCs w:val="28"/>
        </w:rPr>
        <w:t xml:space="preserve">бельчата, пока на </w:t>
      </w:r>
      <m:oMath>
        <m:r>
          <w:rPr>
            <w:rFonts w:ascii="Cambria Math" w:hAnsi="Cambria Math"/>
            <w:sz w:val="28"/>
            <w:szCs w:val="28"/>
          </w:rPr>
          <m:t>10</m:t>
        </m:r>
      </m:oMath>
      <w:r w:rsidR="00C139F9" w:rsidRPr="00C139F9">
        <w:rPr>
          <w:sz w:val="28"/>
          <w:szCs w:val="28"/>
        </w:rPr>
        <w:t xml:space="preserve"> раз он не прогнал их. Когда это случилось? В ответе запишите сумму числа и номера месяца. </w:t>
      </w:r>
      <w:r w:rsidR="00C139F9" w:rsidRPr="00BD7907">
        <w:rPr>
          <w:i/>
          <w:sz w:val="28"/>
          <w:szCs w:val="28"/>
        </w:rPr>
        <w:t xml:space="preserve">(Например, если это произошло бы </w:t>
      </w:r>
      <m:oMath>
        <m:r>
          <w:rPr>
            <w:rFonts w:ascii="Cambria Math" w:hAnsi="Cambria Math"/>
            <w:sz w:val="28"/>
            <w:szCs w:val="28"/>
          </w:rPr>
          <m:t>19</m:t>
        </m:r>
      </m:oMath>
      <w:r w:rsidR="00C139F9" w:rsidRPr="00BD7907">
        <w:rPr>
          <w:i/>
          <w:sz w:val="28"/>
          <w:szCs w:val="28"/>
        </w:rPr>
        <w:t xml:space="preserve"> апреля, то в ответ необходимо записать </w:t>
      </w:r>
      <m:oMath>
        <m:r>
          <w:rPr>
            <w:rFonts w:ascii="Cambria Math" w:hAnsi="Cambria Math"/>
            <w:sz w:val="28"/>
            <w:szCs w:val="28"/>
          </w:rPr>
          <m:t>19+4=23</m:t>
        </m:r>
      </m:oMath>
      <w:r w:rsidR="00C139F9" w:rsidRPr="00BD7907">
        <w:rPr>
          <w:i/>
          <w:sz w:val="28"/>
          <w:szCs w:val="28"/>
        </w:rPr>
        <w:t>.)</w:t>
      </w:r>
      <w:r w:rsidR="00C139F9" w:rsidRPr="00C139F9">
        <w:rPr>
          <w:sz w:val="28"/>
          <w:szCs w:val="28"/>
        </w:rPr>
        <w:t xml:space="preserve">  </w:t>
      </w:r>
    </w:p>
    <w:p w:rsidR="00C139F9" w:rsidRPr="00C139F9" w:rsidRDefault="00C139F9" w:rsidP="00C139F9">
      <w:pPr>
        <w:pStyle w:val="a9"/>
        <w:jc w:val="both"/>
        <w:rPr>
          <w:sz w:val="28"/>
          <w:szCs w:val="28"/>
        </w:rPr>
      </w:pPr>
      <w:r w:rsidRPr="00C139F9">
        <w:rPr>
          <w:b/>
          <w:sz w:val="28"/>
          <w:szCs w:val="28"/>
        </w:rPr>
        <w:t>Правильный ответ:</w:t>
      </w:r>
      <w:r w:rsidRPr="00C139F9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14</m:t>
        </m:r>
      </m:oMath>
      <w:r w:rsidRPr="00C139F9">
        <w:rPr>
          <w:sz w:val="28"/>
          <w:szCs w:val="28"/>
        </w:rPr>
        <w:t>.</w:t>
      </w:r>
    </w:p>
    <w:p w:rsidR="00AE5DB8" w:rsidRPr="00C139F9" w:rsidRDefault="00AE5DB8" w:rsidP="00C139F9">
      <w:pPr>
        <w:pStyle w:val="a9"/>
        <w:jc w:val="both"/>
        <w:rPr>
          <w:b/>
          <w:sz w:val="28"/>
          <w:szCs w:val="28"/>
        </w:rPr>
      </w:pPr>
    </w:p>
    <w:p w:rsidR="005F097D" w:rsidRPr="00C139F9" w:rsidRDefault="00AF404F" w:rsidP="00C139F9">
      <w:pPr>
        <w:pStyle w:val="a9"/>
        <w:jc w:val="both"/>
        <w:rPr>
          <w:sz w:val="28"/>
          <w:szCs w:val="28"/>
        </w:rPr>
      </w:pPr>
      <w:r w:rsidRPr="00C139F9">
        <w:rPr>
          <w:sz w:val="28"/>
          <w:szCs w:val="28"/>
        </w:rPr>
        <w:t xml:space="preserve">7) </w:t>
      </w:r>
      <w:r w:rsidR="005F097D" w:rsidRPr="00C139F9">
        <w:rPr>
          <w:sz w:val="28"/>
          <w:szCs w:val="28"/>
        </w:rPr>
        <w:t xml:space="preserve">Бельчонок может составлять следующие цифры при помощи спичек: </w:t>
      </w:r>
    </w:p>
    <w:p w:rsidR="00AF404F" w:rsidRPr="00C139F9" w:rsidRDefault="005F097D" w:rsidP="00C139F9">
      <w:pPr>
        <w:pStyle w:val="a9"/>
        <w:jc w:val="center"/>
        <w:rPr>
          <w:sz w:val="28"/>
          <w:szCs w:val="28"/>
        </w:rPr>
      </w:pPr>
      <w:r w:rsidRPr="00C139F9">
        <w:rPr>
          <w:noProof/>
          <w:sz w:val="28"/>
          <w:szCs w:val="28"/>
          <w:lang w:eastAsia="ru-RU"/>
        </w:rPr>
        <w:drawing>
          <wp:inline distT="0" distB="0" distL="0" distR="0" wp14:anchorId="32AC54C3" wp14:editId="183C836D">
            <wp:extent cx="4772227" cy="870509"/>
            <wp:effectExtent l="0" t="0" r="0" b="6350"/>
            <wp:docPr id="6" name="Рисунок 6" descr="C:\Users\Игорь\Desktop\3 класс\3,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Игорь\Desktop\3 класс\3,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3155" cy="870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97D" w:rsidRPr="00C139F9" w:rsidRDefault="005F097D" w:rsidP="00C139F9">
      <w:pPr>
        <w:pStyle w:val="a9"/>
        <w:jc w:val="both"/>
        <w:rPr>
          <w:sz w:val="28"/>
          <w:szCs w:val="28"/>
        </w:rPr>
      </w:pPr>
      <w:r w:rsidRPr="00C139F9">
        <w:rPr>
          <w:sz w:val="28"/>
          <w:szCs w:val="28"/>
        </w:rPr>
        <w:t xml:space="preserve">Определите первую слева цифру у самого большого числа, которое может составить бельчонок из </w:t>
      </w:r>
      <m:oMath>
        <m:r>
          <w:rPr>
            <w:rFonts w:ascii="Cambria Math" w:hAnsi="Cambria Math"/>
            <w:sz w:val="28"/>
            <w:szCs w:val="28"/>
          </w:rPr>
          <m:t>17</m:t>
        </m:r>
      </m:oMath>
      <w:r w:rsidRPr="00C139F9">
        <w:rPr>
          <w:sz w:val="28"/>
          <w:szCs w:val="28"/>
        </w:rPr>
        <w:t xml:space="preserve"> спичек.</w:t>
      </w:r>
    </w:p>
    <w:p w:rsidR="00AF404F" w:rsidRPr="00C139F9" w:rsidRDefault="00AF404F" w:rsidP="00C139F9">
      <w:pPr>
        <w:pStyle w:val="a9"/>
        <w:jc w:val="both"/>
        <w:rPr>
          <w:sz w:val="28"/>
          <w:szCs w:val="28"/>
        </w:rPr>
      </w:pPr>
      <w:r w:rsidRPr="00C139F9">
        <w:rPr>
          <w:b/>
          <w:sz w:val="28"/>
          <w:szCs w:val="28"/>
        </w:rPr>
        <w:t xml:space="preserve">Правильный ответ: </w:t>
      </w:r>
      <m:oMath>
        <m:r>
          <w:rPr>
            <w:rFonts w:ascii="Cambria Math" w:hAnsi="Cambria Math"/>
            <w:sz w:val="28"/>
            <w:szCs w:val="28"/>
          </w:rPr>
          <m:t>7</m:t>
        </m:r>
      </m:oMath>
      <w:r w:rsidRPr="00C139F9">
        <w:rPr>
          <w:sz w:val="28"/>
          <w:szCs w:val="28"/>
        </w:rPr>
        <w:t>.</w:t>
      </w:r>
    </w:p>
    <w:p w:rsidR="00AF4B75" w:rsidRPr="00C139F9" w:rsidRDefault="00AF4B75" w:rsidP="00C139F9">
      <w:pPr>
        <w:pStyle w:val="a9"/>
        <w:jc w:val="both"/>
        <w:rPr>
          <w:sz w:val="28"/>
          <w:szCs w:val="28"/>
        </w:rPr>
      </w:pPr>
    </w:p>
    <w:p w:rsidR="005F097D" w:rsidRPr="00C139F9" w:rsidRDefault="004E6F08" w:rsidP="00C139F9">
      <w:pPr>
        <w:pStyle w:val="a9"/>
        <w:jc w:val="both"/>
        <w:rPr>
          <w:sz w:val="28"/>
          <w:szCs w:val="28"/>
        </w:rPr>
      </w:pPr>
      <w:r w:rsidRPr="00C139F9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 wp14:anchorId="648ABB1F" wp14:editId="39397BE3">
            <wp:simplePos x="0" y="0"/>
            <wp:positionH relativeFrom="column">
              <wp:posOffset>4486275</wp:posOffset>
            </wp:positionH>
            <wp:positionV relativeFrom="paragraph">
              <wp:posOffset>46355</wp:posOffset>
            </wp:positionV>
            <wp:extent cx="1447800" cy="1447800"/>
            <wp:effectExtent l="0" t="0" r="0" b="0"/>
            <wp:wrapTight wrapText="bothSides">
              <wp:wrapPolygon edited="0">
                <wp:start x="0" y="0"/>
                <wp:lineTo x="0" y="21316"/>
                <wp:lineTo x="21316" y="21316"/>
                <wp:lineTo x="21316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5845" w:rsidRPr="00C139F9">
        <w:rPr>
          <w:sz w:val="28"/>
          <w:szCs w:val="28"/>
        </w:rPr>
        <w:t>8</w:t>
      </w:r>
      <w:r w:rsidR="0098376F" w:rsidRPr="00C139F9">
        <w:rPr>
          <w:sz w:val="28"/>
          <w:szCs w:val="28"/>
        </w:rPr>
        <w:t>)</w:t>
      </w:r>
      <w:r w:rsidRPr="00C139F9">
        <w:rPr>
          <w:sz w:val="28"/>
          <w:szCs w:val="28"/>
        </w:rPr>
        <w:t xml:space="preserve"> </w:t>
      </w:r>
      <w:r w:rsidRPr="00C139F9">
        <w:rPr>
          <w:rFonts w:eastAsiaTheme="minorEastAsia"/>
          <w:sz w:val="28"/>
          <w:szCs w:val="28"/>
        </w:rPr>
        <w:t>Куб</w:t>
      </w:r>
      <w:r w:rsidR="00396965" w:rsidRPr="00C139F9">
        <w:rPr>
          <w:rFonts w:eastAsiaTheme="minorEastAsia"/>
          <w:sz w:val="28"/>
          <w:szCs w:val="28"/>
        </w:rPr>
        <w:t xml:space="preserve">, изображенный на рисунке, состоит из </w:t>
      </w:r>
      <m:oMath>
        <m:r>
          <w:rPr>
            <w:rFonts w:ascii="Cambria Math" w:hAnsi="Cambria Math"/>
            <w:sz w:val="28"/>
            <w:szCs w:val="28"/>
          </w:rPr>
          <m:t>64</m:t>
        </m:r>
      </m:oMath>
      <w:r w:rsidR="00396965" w:rsidRPr="00C139F9">
        <w:rPr>
          <w:sz w:val="28"/>
          <w:szCs w:val="28"/>
        </w:rPr>
        <w:t xml:space="preserve"> маленьких кубиков</w:t>
      </w:r>
      <w:r w:rsidR="00396965" w:rsidRPr="00C139F9">
        <w:rPr>
          <w:rFonts w:eastAsiaTheme="minorEastAsia"/>
          <w:sz w:val="28"/>
          <w:szCs w:val="28"/>
        </w:rPr>
        <w:t xml:space="preserve">, причём один из </w:t>
      </w:r>
      <w:r w:rsidRPr="00C139F9">
        <w:rPr>
          <w:rFonts w:eastAsiaTheme="minorEastAsia"/>
          <w:sz w:val="28"/>
          <w:szCs w:val="28"/>
        </w:rPr>
        <w:t xml:space="preserve">маленьких </w:t>
      </w:r>
      <w:r w:rsidR="00396965" w:rsidRPr="00C139F9">
        <w:rPr>
          <w:rFonts w:eastAsiaTheme="minorEastAsia"/>
          <w:sz w:val="28"/>
          <w:szCs w:val="28"/>
        </w:rPr>
        <w:t>кубиков чёрного цвета, остальные – белые.</w:t>
      </w:r>
      <w:r w:rsidRPr="00C139F9">
        <w:rPr>
          <w:rFonts w:eastAsiaTheme="minorEastAsia"/>
          <w:sz w:val="28"/>
          <w:szCs w:val="28"/>
        </w:rPr>
        <w:t xml:space="preserve"> Если кинуть куб, то каждый белый кубик, который имеет общую грань с чёрным кубиком, станет чёрным. Сколько будет чёрных маленьких кубиков, если куб кинуть три раза?  </w:t>
      </w:r>
      <w:r w:rsidR="00396965" w:rsidRPr="00C139F9">
        <w:rPr>
          <w:rFonts w:eastAsiaTheme="minorEastAsia"/>
          <w:sz w:val="28"/>
          <w:szCs w:val="28"/>
        </w:rPr>
        <w:t xml:space="preserve">   </w:t>
      </w:r>
    </w:p>
    <w:p w:rsidR="004E6F08" w:rsidRPr="00C139F9" w:rsidRDefault="004E6F08" w:rsidP="00C139F9">
      <w:pPr>
        <w:pStyle w:val="a9"/>
        <w:jc w:val="both"/>
        <w:rPr>
          <w:sz w:val="28"/>
          <w:szCs w:val="28"/>
        </w:rPr>
      </w:pPr>
      <w:r w:rsidRPr="00C139F9">
        <w:rPr>
          <w:b/>
          <w:sz w:val="28"/>
          <w:szCs w:val="28"/>
        </w:rPr>
        <w:t xml:space="preserve">Правильный ответ: </w:t>
      </w:r>
      <m:oMath>
        <m:r>
          <w:rPr>
            <w:rFonts w:ascii="Cambria Math" w:hAnsi="Cambria Math"/>
            <w:sz w:val="28"/>
            <w:szCs w:val="28"/>
          </w:rPr>
          <m:t>32</m:t>
        </m:r>
      </m:oMath>
      <w:r w:rsidRPr="00C139F9">
        <w:rPr>
          <w:sz w:val="28"/>
          <w:szCs w:val="28"/>
        </w:rPr>
        <w:t>.</w:t>
      </w:r>
    </w:p>
    <w:p w:rsidR="00A1465A" w:rsidRPr="00C139F9" w:rsidRDefault="00A1465A" w:rsidP="00C139F9">
      <w:pPr>
        <w:pStyle w:val="a9"/>
        <w:jc w:val="both"/>
        <w:rPr>
          <w:sz w:val="28"/>
          <w:szCs w:val="28"/>
        </w:rPr>
      </w:pPr>
    </w:p>
    <w:p w:rsidR="00A1465A" w:rsidRPr="00C139F9" w:rsidRDefault="00865845" w:rsidP="00C139F9">
      <w:pPr>
        <w:pStyle w:val="a9"/>
        <w:jc w:val="both"/>
        <w:rPr>
          <w:sz w:val="28"/>
          <w:szCs w:val="28"/>
        </w:rPr>
      </w:pPr>
      <w:r w:rsidRPr="00C139F9">
        <w:rPr>
          <w:sz w:val="28"/>
          <w:szCs w:val="28"/>
        </w:rPr>
        <w:t>9</w:t>
      </w:r>
      <w:r w:rsidR="004E6F08" w:rsidRPr="00C139F9">
        <w:rPr>
          <w:sz w:val="28"/>
          <w:szCs w:val="28"/>
        </w:rPr>
        <w:t>)</w:t>
      </w:r>
      <w:r w:rsidR="00A1465A" w:rsidRPr="00C139F9">
        <w:rPr>
          <w:sz w:val="28"/>
          <w:szCs w:val="28"/>
        </w:rPr>
        <w:t xml:space="preserve"> В одном лесу жила семья, состоящая из трёх бельчат, а потом родился бельчонок Женя. </w:t>
      </w:r>
      <w:r w:rsidR="00A1465A" w:rsidRPr="00C139F9">
        <w:rPr>
          <w:rFonts w:eastAsiaTheme="minorEastAsia"/>
          <w:sz w:val="28"/>
          <w:szCs w:val="28"/>
        </w:rPr>
        <w:t xml:space="preserve">Сейчас вся семья съедает </w:t>
      </w:r>
      <m:oMath>
        <m:r>
          <w:rPr>
            <w:rFonts w:ascii="Cambria Math" w:eastAsiaTheme="minorEastAsia" w:hAnsi="Cambria Math"/>
            <w:sz w:val="28"/>
            <w:szCs w:val="28"/>
          </w:rPr>
          <m:t>28</m:t>
        </m:r>
      </m:oMath>
      <w:r w:rsidR="00A1465A" w:rsidRPr="00C139F9">
        <w:rPr>
          <w:sz w:val="28"/>
          <w:szCs w:val="28"/>
        </w:rPr>
        <w:t xml:space="preserve"> орехов в неделю, причем Женя съедает ровно вдвое меньше, чем любой из старших бельчат. Сколько орехов в неделю съедала эта семья до рождения Жени?   </w:t>
      </w:r>
    </w:p>
    <w:p w:rsidR="00A1465A" w:rsidRPr="00C139F9" w:rsidRDefault="00A1465A" w:rsidP="00C139F9">
      <w:pPr>
        <w:pStyle w:val="a9"/>
        <w:jc w:val="both"/>
        <w:rPr>
          <w:sz w:val="28"/>
          <w:szCs w:val="28"/>
        </w:rPr>
      </w:pPr>
      <w:r w:rsidRPr="00C139F9">
        <w:rPr>
          <w:b/>
          <w:sz w:val="28"/>
          <w:szCs w:val="28"/>
        </w:rPr>
        <w:t xml:space="preserve">Правильный ответ: </w:t>
      </w:r>
      <m:oMath>
        <m:r>
          <w:rPr>
            <w:rFonts w:ascii="Cambria Math" w:hAnsi="Cambria Math"/>
            <w:sz w:val="28"/>
            <w:szCs w:val="28"/>
          </w:rPr>
          <m:t>24</m:t>
        </m:r>
      </m:oMath>
      <w:r w:rsidRPr="00C139F9">
        <w:rPr>
          <w:sz w:val="28"/>
          <w:szCs w:val="28"/>
        </w:rPr>
        <w:t>.</w:t>
      </w:r>
      <w:r w:rsidR="00C139F9" w:rsidRPr="00475B9F">
        <w:rPr>
          <w:sz w:val="28"/>
          <w:szCs w:val="28"/>
        </w:rPr>
        <w:t xml:space="preserve"> </w:t>
      </w:r>
    </w:p>
    <w:p w:rsidR="00865845" w:rsidRPr="00C139F9" w:rsidRDefault="00865845" w:rsidP="00C139F9">
      <w:pPr>
        <w:pStyle w:val="a9"/>
        <w:jc w:val="both"/>
        <w:rPr>
          <w:sz w:val="28"/>
          <w:szCs w:val="28"/>
        </w:rPr>
      </w:pPr>
    </w:p>
    <w:p w:rsidR="00865845" w:rsidRPr="00C139F9" w:rsidRDefault="00CD3642" w:rsidP="00C139F9">
      <w:pPr>
        <w:pStyle w:val="a9"/>
        <w:jc w:val="both"/>
        <w:rPr>
          <w:sz w:val="28"/>
          <w:szCs w:val="28"/>
        </w:rPr>
      </w:pPr>
      <w:r w:rsidRPr="00C139F9">
        <w:rPr>
          <w:rFonts w:cs="Arial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 wp14:anchorId="6D529552" wp14:editId="14374D2C">
            <wp:simplePos x="0" y="0"/>
            <wp:positionH relativeFrom="column">
              <wp:posOffset>4938395</wp:posOffset>
            </wp:positionH>
            <wp:positionV relativeFrom="paragraph">
              <wp:posOffset>4445</wp:posOffset>
            </wp:positionV>
            <wp:extent cx="1022985" cy="1036320"/>
            <wp:effectExtent l="0" t="0" r="5715" b="0"/>
            <wp:wrapTight wrapText="bothSides">
              <wp:wrapPolygon edited="0">
                <wp:start x="0" y="0"/>
                <wp:lineTo x="0" y="21044"/>
                <wp:lineTo x="21318" y="21044"/>
                <wp:lineTo x="21318" y="0"/>
                <wp:lineTo x="0" y="0"/>
              </wp:wrapPolygon>
            </wp:wrapTight>
            <wp:docPr id="4" name="Рисунок 4" descr="C:\Users\Игорь\Desktop\3 класс\3,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Игорь\Desktop\3 класс\3,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98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5845" w:rsidRPr="00C139F9">
        <w:rPr>
          <w:sz w:val="28"/>
          <w:szCs w:val="28"/>
        </w:rPr>
        <w:t xml:space="preserve">10) Таблица </w:t>
      </w:r>
      <m:oMath>
        <m:r>
          <w:rPr>
            <w:rFonts w:ascii="Cambria Math" w:hAnsi="Cambria Math"/>
            <w:sz w:val="28"/>
            <w:szCs w:val="28"/>
          </w:rPr>
          <m:t>5×5</m:t>
        </m:r>
      </m:oMath>
      <w:r w:rsidR="00865845" w:rsidRPr="00C139F9">
        <w:rPr>
          <w:rFonts w:eastAsiaTheme="minorEastAsia"/>
          <w:sz w:val="28"/>
          <w:szCs w:val="28"/>
        </w:rPr>
        <w:t>, разбитая на три области,</w:t>
      </w:r>
      <w:r w:rsidR="00865845" w:rsidRPr="00C139F9">
        <w:rPr>
          <w:sz w:val="28"/>
          <w:szCs w:val="28"/>
        </w:rPr>
        <w:t xml:space="preserve"> заполняется цифрами </w:t>
      </w:r>
      <m:oMath>
        <m:r>
          <w:rPr>
            <w:rFonts w:ascii="Cambria Math" w:hAnsi="Cambria Math"/>
            <w:sz w:val="28"/>
            <w:szCs w:val="28"/>
          </w:rPr>
          <m:t>1</m:t>
        </m:r>
      </m:oMath>
      <w:r w:rsidR="00865845" w:rsidRPr="00C139F9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2</m:t>
        </m:r>
      </m:oMath>
      <w:r w:rsidR="00865845" w:rsidRPr="00C139F9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3</m:t>
        </m:r>
      </m:oMath>
      <w:r w:rsidR="00865845" w:rsidRPr="00C139F9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4</m:t>
        </m:r>
      </m:oMath>
      <w:r w:rsidR="00865845" w:rsidRPr="00C139F9">
        <w:rPr>
          <w:sz w:val="28"/>
          <w:szCs w:val="28"/>
        </w:rPr>
        <w:t xml:space="preserve"> и </w:t>
      </w:r>
      <m:oMath>
        <m:r>
          <w:rPr>
            <w:rFonts w:ascii="Cambria Math" w:hAnsi="Cambria Math"/>
            <w:sz w:val="28"/>
            <w:szCs w:val="28"/>
          </w:rPr>
          <m:t>5</m:t>
        </m:r>
      </m:oMath>
      <w:r w:rsidR="00865845" w:rsidRPr="00C139F9">
        <w:rPr>
          <w:sz w:val="28"/>
          <w:szCs w:val="28"/>
        </w:rPr>
        <w:t xml:space="preserve"> так, что в каждой строке и каждом столбце все числа различны, а суммы цифр в каждой из областей одинаковые. </w:t>
      </w:r>
      <w:r w:rsidRPr="00C139F9">
        <w:rPr>
          <w:sz w:val="28"/>
          <w:szCs w:val="28"/>
        </w:rPr>
        <w:t>Какая цифра стоит на месте</w:t>
      </w:r>
      <w:r w:rsidR="00C139F9">
        <w:rPr>
          <w:sz w:val="28"/>
          <w:szCs w:val="28"/>
        </w:rPr>
        <w:t xml:space="preserve"> </w:t>
      </w:r>
      <w:r w:rsidR="00C139F9">
        <w:rPr>
          <w:sz w:val="28"/>
          <w:szCs w:val="28"/>
        </w:rPr>
        <w:lastRenderedPageBreak/>
        <w:t>вопросительного знака</w:t>
      </w:r>
      <w:r w:rsidRPr="00C139F9">
        <w:rPr>
          <w:sz w:val="28"/>
          <w:szCs w:val="28"/>
        </w:rPr>
        <w:t xml:space="preserve">, если левой нижней клетке стоит цифра </w:t>
      </w:r>
      <m:oMath>
        <m:r>
          <w:rPr>
            <w:rFonts w:ascii="Cambria Math" w:hAnsi="Cambria Math"/>
            <w:sz w:val="28"/>
            <w:szCs w:val="28"/>
          </w:rPr>
          <m:t>2</m:t>
        </m:r>
      </m:oMath>
      <w:r w:rsidRPr="00C139F9">
        <w:rPr>
          <w:sz w:val="28"/>
          <w:szCs w:val="28"/>
        </w:rPr>
        <w:t>?</w:t>
      </w:r>
      <w:r w:rsidR="00865845" w:rsidRPr="00C139F9">
        <w:rPr>
          <w:sz w:val="28"/>
          <w:szCs w:val="28"/>
        </w:rPr>
        <w:t xml:space="preserve">  </w:t>
      </w:r>
    </w:p>
    <w:p w:rsidR="00FA6C00" w:rsidRPr="00C139F9" w:rsidRDefault="00CD3642" w:rsidP="00C139F9">
      <w:pPr>
        <w:pStyle w:val="a9"/>
        <w:jc w:val="both"/>
        <w:rPr>
          <w:sz w:val="28"/>
          <w:szCs w:val="28"/>
        </w:rPr>
      </w:pPr>
      <w:r w:rsidRPr="00C139F9">
        <w:rPr>
          <w:b/>
          <w:sz w:val="28"/>
          <w:szCs w:val="28"/>
        </w:rPr>
        <w:t xml:space="preserve">Правильный ответ: </w:t>
      </w:r>
      <m:oMath>
        <m:r>
          <w:rPr>
            <w:rFonts w:ascii="Cambria Math" w:hAnsi="Cambria Math"/>
            <w:sz w:val="28"/>
            <w:szCs w:val="28"/>
          </w:rPr>
          <m:t>3</m:t>
        </m:r>
      </m:oMath>
      <w:r w:rsidRPr="00C139F9">
        <w:rPr>
          <w:sz w:val="28"/>
          <w:szCs w:val="28"/>
        </w:rPr>
        <w:t>.</w:t>
      </w:r>
    </w:p>
    <w:sectPr w:rsidR="00FA6C00" w:rsidRPr="00C139F9" w:rsidSect="0059515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ItalicM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9EC"/>
    <w:rsid w:val="00005D74"/>
    <w:rsid w:val="00016914"/>
    <w:rsid w:val="00023CE5"/>
    <w:rsid w:val="00025C5E"/>
    <w:rsid w:val="0004755C"/>
    <w:rsid w:val="00070CE3"/>
    <w:rsid w:val="000D1C8B"/>
    <w:rsid w:val="000D54D6"/>
    <w:rsid w:val="00151729"/>
    <w:rsid w:val="001C345F"/>
    <w:rsid w:val="001F1D0C"/>
    <w:rsid w:val="002078DB"/>
    <w:rsid w:val="002C02D7"/>
    <w:rsid w:val="002D5990"/>
    <w:rsid w:val="003469EC"/>
    <w:rsid w:val="00361761"/>
    <w:rsid w:val="003731D6"/>
    <w:rsid w:val="00396965"/>
    <w:rsid w:val="003A6219"/>
    <w:rsid w:val="003B188A"/>
    <w:rsid w:val="003B1E56"/>
    <w:rsid w:val="003D61E7"/>
    <w:rsid w:val="003F14DA"/>
    <w:rsid w:val="00407CB1"/>
    <w:rsid w:val="00426F4B"/>
    <w:rsid w:val="0043105F"/>
    <w:rsid w:val="00443D71"/>
    <w:rsid w:val="00454A4C"/>
    <w:rsid w:val="00475B9F"/>
    <w:rsid w:val="004862EA"/>
    <w:rsid w:val="004E6F08"/>
    <w:rsid w:val="005159FA"/>
    <w:rsid w:val="0052702A"/>
    <w:rsid w:val="00575603"/>
    <w:rsid w:val="0059515D"/>
    <w:rsid w:val="005A0D82"/>
    <w:rsid w:val="005F097D"/>
    <w:rsid w:val="00632125"/>
    <w:rsid w:val="00697037"/>
    <w:rsid w:val="006A1323"/>
    <w:rsid w:val="006D03EF"/>
    <w:rsid w:val="006D54DE"/>
    <w:rsid w:val="006F2DCE"/>
    <w:rsid w:val="00716F0D"/>
    <w:rsid w:val="0073620F"/>
    <w:rsid w:val="007703DB"/>
    <w:rsid w:val="007D0681"/>
    <w:rsid w:val="007E2008"/>
    <w:rsid w:val="007E286D"/>
    <w:rsid w:val="007F6DB7"/>
    <w:rsid w:val="00830CEB"/>
    <w:rsid w:val="00857FCB"/>
    <w:rsid w:val="00865845"/>
    <w:rsid w:val="0087639A"/>
    <w:rsid w:val="008874AF"/>
    <w:rsid w:val="008A2650"/>
    <w:rsid w:val="008B0598"/>
    <w:rsid w:val="008C301D"/>
    <w:rsid w:val="008D46D3"/>
    <w:rsid w:val="008F0B25"/>
    <w:rsid w:val="008F3AF3"/>
    <w:rsid w:val="00903171"/>
    <w:rsid w:val="009733D1"/>
    <w:rsid w:val="0098376F"/>
    <w:rsid w:val="009A2B06"/>
    <w:rsid w:val="009E29D7"/>
    <w:rsid w:val="00A1465A"/>
    <w:rsid w:val="00A25B0C"/>
    <w:rsid w:val="00A96D36"/>
    <w:rsid w:val="00AA2B42"/>
    <w:rsid w:val="00AE5DB8"/>
    <w:rsid w:val="00AF404F"/>
    <w:rsid w:val="00AF4B75"/>
    <w:rsid w:val="00AF5688"/>
    <w:rsid w:val="00B17B49"/>
    <w:rsid w:val="00B512A5"/>
    <w:rsid w:val="00B70B92"/>
    <w:rsid w:val="00B9139F"/>
    <w:rsid w:val="00B9587A"/>
    <w:rsid w:val="00BA1271"/>
    <w:rsid w:val="00BD488A"/>
    <w:rsid w:val="00BD7907"/>
    <w:rsid w:val="00BE42A1"/>
    <w:rsid w:val="00BE68C1"/>
    <w:rsid w:val="00BF19F1"/>
    <w:rsid w:val="00C01F95"/>
    <w:rsid w:val="00C139F9"/>
    <w:rsid w:val="00C17043"/>
    <w:rsid w:val="00C20B30"/>
    <w:rsid w:val="00C21A54"/>
    <w:rsid w:val="00CC78AA"/>
    <w:rsid w:val="00CD3642"/>
    <w:rsid w:val="00CD4C9F"/>
    <w:rsid w:val="00CE6562"/>
    <w:rsid w:val="00D43355"/>
    <w:rsid w:val="00D65326"/>
    <w:rsid w:val="00D66CFA"/>
    <w:rsid w:val="00D8308A"/>
    <w:rsid w:val="00D91937"/>
    <w:rsid w:val="00DF74FB"/>
    <w:rsid w:val="00E1735A"/>
    <w:rsid w:val="00E83AD8"/>
    <w:rsid w:val="00EE791E"/>
    <w:rsid w:val="00F07788"/>
    <w:rsid w:val="00F71D19"/>
    <w:rsid w:val="00FA6C00"/>
    <w:rsid w:val="00FC58D6"/>
    <w:rsid w:val="00FD1D9C"/>
    <w:rsid w:val="00FF4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6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69EC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69EC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3469EC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table" w:styleId="a5">
    <w:name w:val="Table Grid"/>
    <w:basedOn w:val="a1"/>
    <w:uiPriority w:val="59"/>
    <w:rsid w:val="00C01F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C01F95"/>
    <w:rPr>
      <w:color w:val="808080"/>
    </w:rPr>
  </w:style>
  <w:style w:type="character" w:customStyle="1" w:styleId="fontstyle31">
    <w:name w:val="fontstyle31"/>
    <w:basedOn w:val="a0"/>
    <w:rsid w:val="00E83AD8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paragraph" w:styleId="a7">
    <w:name w:val="Plain Text"/>
    <w:aliases w:val="Plain Text Char"/>
    <w:basedOn w:val="a"/>
    <w:link w:val="a8"/>
    <w:rsid w:val="00865845"/>
    <w:pPr>
      <w:spacing w:after="0" w:line="240" w:lineRule="auto"/>
    </w:pPr>
    <w:rPr>
      <w:rFonts w:ascii="Courier New" w:eastAsia="SimSun" w:hAnsi="Courier New" w:cs="Courier New"/>
      <w:sz w:val="24"/>
      <w:szCs w:val="24"/>
      <w:lang w:val="x-none" w:eastAsia="ru-RU"/>
    </w:rPr>
  </w:style>
  <w:style w:type="character" w:customStyle="1" w:styleId="a8">
    <w:name w:val="Текст Знак"/>
    <w:aliases w:val="Plain Text Char Знак"/>
    <w:basedOn w:val="a0"/>
    <w:link w:val="a7"/>
    <w:rsid w:val="00865845"/>
    <w:rPr>
      <w:rFonts w:ascii="Courier New" w:eastAsia="SimSun" w:hAnsi="Courier New" w:cs="Courier New"/>
      <w:sz w:val="24"/>
      <w:szCs w:val="24"/>
      <w:lang w:val="x-none" w:eastAsia="ru-RU"/>
    </w:rPr>
  </w:style>
  <w:style w:type="paragraph" w:styleId="a9">
    <w:name w:val="No Spacing"/>
    <w:uiPriority w:val="1"/>
    <w:qFormat/>
    <w:rsid w:val="00C139F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6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69EC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69EC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3469EC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table" w:styleId="a5">
    <w:name w:val="Table Grid"/>
    <w:basedOn w:val="a1"/>
    <w:uiPriority w:val="59"/>
    <w:rsid w:val="00C01F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C01F95"/>
    <w:rPr>
      <w:color w:val="808080"/>
    </w:rPr>
  </w:style>
  <w:style w:type="character" w:customStyle="1" w:styleId="fontstyle31">
    <w:name w:val="fontstyle31"/>
    <w:basedOn w:val="a0"/>
    <w:rsid w:val="00E83AD8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paragraph" w:styleId="a7">
    <w:name w:val="Plain Text"/>
    <w:aliases w:val="Plain Text Char"/>
    <w:basedOn w:val="a"/>
    <w:link w:val="a8"/>
    <w:rsid w:val="00865845"/>
    <w:pPr>
      <w:spacing w:after="0" w:line="240" w:lineRule="auto"/>
    </w:pPr>
    <w:rPr>
      <w:rFonts w:ascii="Courier New" w:eastAsia="SimSun" w:hAnsi="Courier New" w:cs="Courier New"/>
      <w:sz w:val="24"/>
      <w:szCs w:val="24"/>
      <w:lang w:val="x-none" w:eastAsia="ru-RU"/>
    </w:rPr>
  </w:style>
  <w:style w:type="character" w:customStyle="1" w:styleId="a8">
    <w:name w:val="Текст Знак"/>
    <w:aliases w:val="Plain Text Char Знак"/>
    <w:basedOn w:val="a0"/>
    <w:link w:val="a7"/>
    <w:rsid w:val="00865845"/>
    <w:rPr>
      <w:rFonts w:ascii="Courier New" w:eastAsia="SimSun" w:hAnsi="Courier New" w:cs="Courier New"/>
      <w:sz w:val="24"/>
      <w:szCs w:val="24"/>
      <w:lang w:val="x-none" w:eastAsia="ru-RU"/>
    </w:rPr>
  </w:style>
  <w:style w:type="paragraph" w:styleId="a9">
    <w:name w:val="No Spacing"/>
    <w:uiPriority w:val="1"/>
    <w:qFormat/>
    <w:rsid w:val="00C139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BCA49-1123-499E-9B25-C5841EBA8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1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79</cp:revision>
  <cp:lastPrinted>2019-07-11T14:37:00Z</cp:lastPrinted>
  <dcterms:created xsi:type="dcterms:W3CDTF">2018-08-25T06:35:00Z</dcterms:created>
  <dcterms:modified xsi:type="dcterms:W3CDTF">2019-08-08T06:30:00Z</dcterms:modified>
</cp:coreProperties>
</file>